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3A" w:rsidRPr="00B9708F" w:rsidRDefault="00531C3A" w:rsidP="00B9708F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9708F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17B3EE52" wp14:editId="6CCA8F6F">
            <wp:extent cx="2990850" cy="3600450"/>
            <wp:effectExtent l="0" t="0" r="0" b="0"/>
            <wp:docPr id="12" name="Рисунок 12" descr="WhatsApp Image 2024-03-07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4-03-07 at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C3A" w:rsidRPr="00B9708F" w:rsidRDefault="00531C3A" w:rsidP="00B970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9708F">
        <w:rPr>
          <w:rFonts w:ascii="Times New Roman" w:hAnsi="Times New Roman" w:cs="Times New Roman"/>
          <w:b/>
          <w:sz w:val="20"/>
          <w:szCs w:val="20"/>
          <w:lang w:val="kk-KZ"/>
        </w:rPr>
        <w:t>ЖСН 670505400763</w:t>
      </w:r>
    </w:p>
    <w:p w:rsidR="00531C3A" w:rsidRPr="00B9708F" w:rsidRDefault="00531C3A" w:rsidP="00B970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31C3A" w:rsidRPr="00B9708F" w:rsidRDefault="00531C3A" w:rsidP="00B970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9708F">
        <w:rPr>
          <w:rFonts w:ascii="Times New Roman" w:hAnsi="Times New Roman" w:cs="Times New Roman"/>
          <w:b/>
          <w:sz w:val="20"/>
          <w:szCs w:val="20"/>
          <w:lang w:val="kk-KZ"/>
        </w:rPr>
        <w:t>МИРХАДЖИЕВА Дилбар Музаббаровна,</w:t>
      </w:r>
    </w:p>
    <w:p w:rsidR="00531C3A" w:rsidRPr="00B9708F" w:rsidRDefault="00531C3A" w:rsidP="00B970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9708F">
        <w:rPr>
          <w:rFonts w:ascii="Times New Roman" w:hAnsi="Times New Roman" w:cs="Times New Roman"/>
          <w:b/>
          <w:sz w:val="20"/>
          <w:szCs w:val="20"/>
          <w:lang w:val="kk-KZ"/>
        </w:rPr>
        <w:t>Али Ақбаев атындағы №101 жалпы орта білім беретін мектебінің бастауыш сынып мұғалімі.</w:t>
      </w:r>
    </w:p>
    <w:p w:rsidR="00531C3A" w:rsidRPr="00B9708F" w:rsidRDefault="00531C3A" w:rsidP="00B970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9708F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531C3A" w:rsidRPr="00B9708F" w:rsidRDefault="00531C3A" w:rsidP="00B970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279BB" w:rsidRPr="00B9708F" w:rsidRDefault="00B9708F" w:rsidP="00B970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9708F">
        <w:rPr>
          <w:rFonts w:ascii="Times New Roman" w:hAnsi="Times New Roman" w:cs="Times New Roman"/>
          <w:b/>
          <w:sz w:val="20"/>
          <w:szCs w:val="20"/>
          <w:lang w:val="kk-KZ"/>
        </w:rPr>
        <w:t>АДАМНЫҢ ӨМІРІНЕ КЛИМАТТЫҢ ӘСЕРІ ҚАНДАЙ?</w:t>
      </w:r>
    </w:p>
    <w:p w:rsidR="005279BB" w:rsidRPr="00B9708F" w:rsidRDefault="005279BB" w:rsidP="00B9708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2"/>
        <w:tblpPr w:leftFromText="180" w:rightFromText="180" w:vertAnchor="text" w:tblpX="124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1809"/>
        <w:gridCol w:w="1968"/>
        <w:gridCol w:w="2001"/>
        <w:gridCol w:w="1559"/>
        <w:gridCol w:w="1883"/>
        <w:gridCol w:w="1661"/>
      </w:tblGrid>
      <w:tr w:rsidR="005279BB" w:rsidRPr="00B9708F" w:rsidTr="00B9708F">
        <w:tc>
          <w:tcPr>
            <w:tcW w:w="3777" w:type="dxa"/>
            <w:gridSpan w:val="2"/>
          </w:tcPr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104" w:type="dxa"/>
            <w:gridSpan w:val="4"/>
          </w:tcPr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4.2.2.1 – Адамзат дамуына климаттың әсерін талдау</w:t>
            </w:r>
          </w:p>
        </w:tc>
      </w:tr>
      <w:tr w:rsidR="005279BB" w:rsidRPr="00B9708F" w:rsidTr="00B9708F">
        <w:tc>
          <w:tcPr>
            <w:tcW w:w="3777" w:type="dxa"/>
            <w:gridSpan w:val="2"/>
          </w:tcPr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7104" w:type="dxa"/>
            <w:gridSpan w:val="4"/>
          </w:tcPr>
          <w:p w:rsidR="005279BB" w:rsidRPr="00B9708F" w:rsidRDefault="005279BB" w:rsidP="00B9708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Климаттың адам өміріне әсері туралы біледі.</w:t>
            </w:r>
          </w:p>
        </w:tc>
      </w:tr>
      <w:tr w:rsidR="005279BB" w:rsidRPr="00B9708F" w:rsidTr="00B9708F">
        <w:trPr>
          <w:trHeight w:val="256"/>
        </w:trPr>
        <w:tc>
          <w:tcPr>
            <w:tcW w:w="10881" w:type="dxa"/>
            <w:gridSpan w:val="6"/>
          </w:tcPr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5279BB" w:rsidRPr="00B9708F" w:rsidTr="00B9708F">
        <w:tc>
          <w:tcPr>
            <w:tcW w:w="1809" w:type="dxa"/>
          </w:tcPr>
          <w:p w:rsidR="005279BB" w:rsidRPr="00B9708F" w:rsidRDefault="00B9708F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кезеңі/уа</w:t>
            </w:r>
            <w:bookmarkStart w:id="0" w:name="_GoBack"/>
            <w:bookmarkEnd w:id="0"/>
            <w:r w:rsidR="005279BB" w:rsidRPr="00B970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қыты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5279BB" w:rsidRPr="00B9708F" w:rsidTr="00B9708F">
        <w:tc>
          <w:tcPr>
            <w:tcW w:w="1809" w:type="dxa"/>
          </w:tcPr>
          <w:p w:rsidR="005279BB" w:rsidRPr="00B9708F" w:rsidRDefault="00B9708F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</w:t>
            </w:r>
            <w:r w:rsidR="005279BB" w:rsidRPr="00B970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тыру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Өзін-өзі тексеру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 білімді еске түсіру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білім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Бекіту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Психологиялық ахуал қалыптастыру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12E4F6" wp14:editId="21E69A1E">
                  <wp:extent cx="2424223" cy="1041991"/>
                  <wp:effectExtent l="0" t="0" r="0" b="6350"/>
                  <wp:docPr id="2" name="Рисунок 2" descr="C:\Users\User\Desktop\әдіс. қб\img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әдіс. қб\img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652" cy="105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тақырыптарды пысықтау.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тақырып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«Сұрақ-жауап» әдісі.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1.Климат деген не?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2.Жер бетінде климаттың қандай түрлері бар?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Климат – температураның өзгеруіне байланысты жергілікті жердегі ауа-райының өзгеру құбылысы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Климат түрлері-суық (полярлық), қоңыржай, ыстық.(экваторлық, тропикалық)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6B34831" wp14:editId="46E54ABB">
                  <wp:extent cx="2401837" cy="1446028"/>
                  <wp:effectExtent l="0" t="0" r="0" b="1905"/>
                  <wp:docPr id="43" name="Рисунок 43" descr="https://cf2.ppt-online.org/files2/slide/9/9eUtNM8m4bpk7OaPDLdvQFlRIXxnVu3qfHT1hYSz2/slide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f2.ppt-online.org/files2/slide/9/9eUtNM8m4bpk7OaPDLdvQFlRIXxnVu3qfHT1hYSz2/slide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676" cy="145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«Ойланайық» айдары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сәулесі Жер бетінің қай бөлігін көбірек қыздырады?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Суретпен жұмыс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70B3FC" wp14:editId="2FB5B266">
                  <wp:extent cx="2402958" cy="903767"/>
                  <wp:effectExtent l="0" t="0" r="0" b="0"/>
                  <wp:docPr id="45" name="Рисунок 45" descr="https://i.ytimg.com/vi/n4SLU_s13gI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ytimg.com/vi/n4SLU_s13gI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69" cy="905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 сәулесі туралы өздерінің ойларын айтады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89C373" wp14:editId="081C0F29">
                  <wp:extent cx="2339163" cy="1552353"/>
                  <wp:effectExtent l="0" t="0" r="4445" b="0"/>
                  <wp:docPr id="52" name="Рисунок 52" descr="https://ds04.infourok.ru/uploads/ex/00b1/00123ca8-7a038ceb/hello_html_m4f5638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s04.infourok.ru/uploads/ex/00b1/00123ca8-7a038ceb/hello_html_m4f56384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702" cy="155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Климаттың адам өміріне қалай әсер ететін айту. Сыртқы келбетіне,өмір сүру жағдайына, ерте заманда климатқа қалай бейімделгенін айтады, оқулықтан оқып танысады.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7E5F74" wp14:editId="0620AA87">
                  <wp:extent cx="2320666" cy="1244009"/>
                  <wp:effectExtent l="0" t="0" r="3810" b="0"/>
                  <wp:docPr id="53" name="Рисунок 53" descr="https://azertag.az/files/2019/1/1200x630/15513579441993940188_1200x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zertag.az/files/2019/1/1200x630/15513579441993940188_1200x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073" cy="1265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«Білемін» әдісі.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(тапсырмаға қарап дұрыс жауап болса «+» таңбасын қояды, бұрыс жауап болса «-» таңбасын қояды)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Оқулықтың 71-бетіндегі сұрақтарға жауап береді.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Ж:1. Егіншілерге, малшыларға керек.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2.Сұхбатты үйден алып келеді.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3.Климат тұрақты (жыл мезгілі), ауа-райы жиі өзгереді.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4.Адам өміріне қолайлы болу үшін бақылау жүргізеді.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5.Иә әсер етеді.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«Сен білесің бе?» айдары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E3AB82A" wp14:editId="1DB7E2CD">
                  <wp:extent cx="2434856" cy="1839432"/>
                  <wp:effectExtent l="0" t="0" r="3810" b="8890"/>
                  <wp:docPr id="3" name="Рисунок 3" descr="https://ds04.infourok.ru/uploads/ex/132c/0006a2db-adbef925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132c/0006a2db-adbef925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798" cy="1840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848726" wp14:editId="21418AE2">
                  <wp:extent cx="2456121" cy="1754372"/>
                  <wp:effectExtent l="0" t="0" r="1905" b="0"/>
                  <wp:docPr id="5" name="Рисунок 5" descr="C:\Users\User\Desktop\әдіс. қб\ҚБ\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әдіс. қб\ҚБ\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9174" cy="176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Шаттық шеңберін жасайды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 отырып, жаңа ұғымдар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танысады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Суреттегі күн сәулесінің түсу </w:t>
            </w: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ерекшелігін табады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Оқулықпен жұмыс жасайды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береді, кестені толтырады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Ауа-райына байланысты халық болжамдары-мен танысады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Мадақтау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79BDEA" wp14:editId="5B77B497">
                  <wp:extent cx="1212111" cy="701749"/>
                  <wp:effectExtent l="0" t="0" r="7620" b="3175"/>
                  <wp:docPr id="1" name="Рисунок 1" descr="C:\Users\User\Desktop\әдіс. қб\ҚБ\24c4fb1ae7f6f235ce1c6a6396229c64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әдіс. қб\ҚБ\24c4fb1ae7f6f235ce1c6a6396229c64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624" cy="702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Климат туралы түсінігі бар-1Б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Климат түрлерін атай алады-1Б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Суреттегі күн сәулесінің қалай түсіп тұрғанын қарайды-1 балл.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Климаттық </w:t>
            </w: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белдеулерге күн сәулесі қалай түскенін айтады-1 балл.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Климаттық белдеу түрлерін анықтайды-1 балл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Ауа-райының қолайлы және қолайсыз жақтарын еске түсіреді-1 балл.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 өміріне қалай әсер ететінін талдайды-1 балл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Суретін салады-1 балл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Сұрақтарды оқиды, жауап береді-1 балл.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Климаттың адамзат дамуына қандай әсері бар екенін табады-1 балл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</w:t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57E4FE" wp14:editId="38F89979">
                  <wp:extent cx="1052623" cy="789774"/>
                  <wp:effectExtent l="0" t="0" r="0" b="0"/>
                  <wp:docPr id="4" name="Рисунок 4" descr="C:\Users\User\Desktop\әдіс. қб\ҚБ\bcc88c0a57b1e68b6505dce13f39fb8b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әдіс. қб\ҚБ\bcc88c0a57b1e68b6505dce13f39fb8b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104" cy="792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«Ауа-райы» әдісі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Оқулық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248F73" wp14:editId="799FF61B">
                  <wp:extent cx="773402" cy="579422"/>
                  <wp:effectExtent l="0" t="0" r="8255" b="0"/>
                  <wp:docPr id="6" name="Рисунок 6" descr="https://cf2.ppt-online.org/files2/slide/9/9eUtNM8m4bpk7OaPDLdvQFlRIXxnVu3qfHT1hYSz2/slide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f2.ppt-online.org/files2/slide/9/9eUtNM8m4bpk7OaPDLdvQFlRIXxnVu3qfHT1hYSz2/slide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416" cy="580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8B16704" wp14:editId="18C9CC03">
                  <wp:extent cx="772803" cy="434566"/>
                  <wp:effectExtent l="0" t="0" r="8255" b="3810"/>
                  <wp:docPr id="7" name="Рисунок 7" descr="https://i.ytimg.com/vi/n4SLU_s13gI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ytimg.com/vi/n4SLU_s13gI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949" cy="43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A4547A" wp14:editId="0B498771">
                  <wp:extent cx="742384" cy="533979"/>
                  <wp:effectExtent l="0" t="0" r="635" b="0"/>
                  <wp:docPr id="8" name="Рисунок 8" descr="https://ds04.infourok.ru/uploads/ex/00b1/00123ca8-7a038ceb/hello_html_m4f5638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s04.infourok.ru/uploads/ex/00b1/00123ca8-7a038ceb/hello_html_m4f56384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623" cy="53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DDB998" wp14:editId="3B25B0E5">
                  <wp:extent cx="761988" cy="520575"/>
                  <wp:effectExtent l="0" t="0" r="635" b="0"/>
                  <wp:docPr id="9" name="Рисунок 9" descr="https://azertag.az/files/2019/1/1200x630/15513579441993940188_1200x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zertag.az/files/2019/1/1200x630/15513579441993940188_1200x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055" cy="52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000F45" wp14:editId="0D5687E3">
                  <wp:extent cx="730027" cy="547735"/>
                  <wp:effectExtent l="0" t="0" r="0" b="5080"/>
                  <wp:docPr id="10" name="Рисунок 10" descr="https://cf.ppt-online.org/files/slide/o/OoFXJRISfaBPc7jz0pM2xh9s4gVyeUlLWNCTtr/slide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f.ppt-online.org/files/slide/o/OoFXJRISfaBPc7jz0pM2xh9s4gVyeUlLWNCTtr/slide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81" cy="552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Сұратар жазылған кесте</w:t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A7BD52" wp14:editId="7D16D2EB">
                  <wp:extent cx="705895" cy="529628"/>
                  <wp:effectExtent l="0" t="0" r="0" b="3810"/>
                  <wp:docPr id="11" name="Рисунок 11" descr="https://cf.ppt-online.org/files/slide/o/OoFXJRISfaBPc7jz0pM2xh9s4gVyeUlLWNCTtr/slide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f.ppt-online.org/files/slide/o/OoFXJRISfaBPc7jz0pM2xh9s4gVyeUlLWNCTtr/slide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02" cy="53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9BB" w:rsidRPr="00B9708F" w:rsidRDefault="005279BB" w:rsidP="00B9708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парақтары</w:t>
            </w:r>
          </w:p>
        </w:tc>
      </w:tr>
    </w:tbl>
    <w:p w:rsidR="005279BB" w:rsidRPr="00B9708F" w:rsidRDefault="005279BB" w:rsidP="00B9708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517D9" w:rsidRPr="00B9708F" w:rsidRDefault="009517D9" w:rsidP="00B970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517D9" w:rsidRPr="00B9708F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BC"/>
    <w:rsid w:val="00526BBC"/>
    <w:rsid w:val="005279BB"/>
    <w:rsid w:val="00531C3A"/>
    <w:rsid w:val="009517D9"/>
    <w:rsid w:val="00B9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279BB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7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279BB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7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4</cp:revision>
  <dcterms:created xsi:type="dcterms:W3CDTF">2024-03-26T15:34:00Z</dcterms:created>
  <dcterms:modified xsi:type="dcterms:W3CDTF">2024-03-27T10:39:00Z</dcterms:modified>
</cp:coreProperties>
</file>